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261A" w:rsidR="0061148E" w:rsidRPr="00C834E2" w:rsidRDefault="001D1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CEBF" w:rsidR="0061148E" w:rsidRPr="00C834E2" w:rsidRDefault="001D1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21A6C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1036C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49731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11650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E9E33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247AA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9ECB4" w:rsidR="00B87ED3" w:rsidRPr="00944D28" w:rsidRDefault="001D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B6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BCAA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F24C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0366A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FA74D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AECDB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F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9BE59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C252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CDE9D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7746E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86305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6C4F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23D3" w:rsidR="00B87ED3" w:rsidRPr="00944D28" w:rsidRDefault="001D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F06C9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C4AB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AFE5A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69BF3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BD504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14BBF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7C5A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6A29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6D4DF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B2796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766F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A35E2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A3E47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EFFF5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A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3F43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88E0" w:rsidR="00B87ED3" w:rsidRPr="00944D28" w:rsidRDefault="001D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8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C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C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8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2022-10-30T11:58:00.0000000Z</dcterms:modified>
</coreProperties>
</file>