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4546B" w:rsidR="0061148E" w:rsidRPr="00C834E2" w:rsidRDefault="00662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FE8DB" w:rsidR="0061148E" w:rsidRPr="00C834E2" w:rsidRDefault="00662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878AC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CAF8C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58B3C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66F53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C15B4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AF065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25C5" w:rsidR="00B87ED3" w:rsidRPr="00944D28" w:rsidRDefault="0066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5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34054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61924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B4C66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ADBA0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1286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4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6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95AD7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5173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3C53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BB0A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4AFAB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24581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7E3AB" w:rsidR="00B87ED3" w:rsidRPr="00944D28" w:rsidRDefault="0066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70F3D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770EC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9A07A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611F7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7BEA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F403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8DB17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0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CECF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6303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88044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5CB88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00F1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35D5E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E279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A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AEC3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13D1" w:rsidR="00B87ED3" w:rsidRPr="00944D28" w:rsidRDefault="0066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1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D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1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BD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