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EDE5" w:rsidR="0061148E" w:rsidRPr="00C834E2" w:rsidRDefault="006A5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574C" w:rsidR="0061148E" w:rsidRPr="00C834E2" w:rsidRDefault="006A5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C1F2C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8D591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4FF6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675BA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EF085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2E921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0E97" w:rsidR="00B87ED3" w:rsidRPr="00944D28" w:rsidRDefault="006A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A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69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BB7D9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4123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E8B55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2920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08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7B43F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5300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94A4A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E0022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7E33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BEAE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54BF" w:rsidR="00B87ED3" w:rsidRPr="00944D28" w:rsidRDefault="006A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264B6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67CC1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A7DF6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5C964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D5871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A7DD3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91B6C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C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6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E1CEB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B6FEB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CFF2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5E07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0C545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631B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7DD7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C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482B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75810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8A0D" w:rsidR="00B87ED3" w:rsidRPr="00944D28" w:rsidRDefault="006A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6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A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E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B6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