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98C3" w:rsidR="0061148E" w:rsidRPr="0035681E" w:rsidRDefault="00FF2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3E7F" w:rsidR="0061148E" w:rsidRPr="0035681E" w:rsidRDefault="00FF2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E75E7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2351B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83041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D47A9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F51C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78DBD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A996E" w:rsidR="00CD0676" w:rsidRPr="00944D28" w:rsidRDefault="00FF2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D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1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B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CE2DE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2DA54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845B6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EFB3C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1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7C1B2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34AE2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F56D1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A083E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5E89B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0C626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DDAA6" w:rsidR="00B87ED3" w:rsidRPr="00944D28" w:rsidRDefault="00F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5F478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4B63C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82E95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332F2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BE3F3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AA21D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4E6A2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BA1BF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15FE3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22779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881E3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B2C33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E88FF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2EACD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FBBEE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0BD8B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D0161" w:rsidR="00B87ED3" w:rsidRPr="00944D28" w:rsidRDefault="00F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7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E2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C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A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