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46631" w:rsidR="00380DB3" w:rsidRPr="0068293E" w:rsidRDefault="001B5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F67C6" w:rsidR="00380DB3" w:rsidRPr="0068293E" w:rsidRDefault="001B5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FB1D6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9566E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D9A12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6A89C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92D30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AAEC6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E0906" w:rsidR="00240DC4" w:rsidRPr="00B03D55" w:rsidRDefault="001B5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CF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8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416AB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D0BF4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21514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D1C3B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89F92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9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6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0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F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0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E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FAE27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C8C94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7BFD0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8C765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95696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FBD3B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A63FE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8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9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6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6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B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B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A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0015E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57E22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61F69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1DD16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70FAA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2D9C9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36E63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1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4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F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B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0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9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E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75F4F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11036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CA7C5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53C0C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BAA9E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EEAEE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31097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0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7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C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D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D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7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0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32173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DC41A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41905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DA7C7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608E5" w:rsidR="009A6C64" w:rsidRPr="00730585" w:rsidRDefault="001B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BC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2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7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9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0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A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0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9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2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71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