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1AE24" w:rsidR="00380DB3" w:rsidRPr="0068293E" w:rsidRDefault="006A6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67C4D" w:rsidR="00380DB3" w:rsidRPr="0068293E" w:rsidRDefault="006A6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0DF38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88D85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B5EDD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63385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40AF6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A3B37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5EEA6" w:rsidR="00240DC4" w:rsidRPr="00B03D55" w:rsidRDefault="006A6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B7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8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A5B72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E5BCF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43C39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A9728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55A4F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F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4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2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7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5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6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58C18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AFB7D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318B5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D7C25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023FC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1C5C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B0C43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C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E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7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0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1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3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2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5099A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092F4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A61D1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A8C67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25B6C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9F056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C2A0D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E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2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7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9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A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5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6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8DCA2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96FDA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1670D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64E6F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2544A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76A1F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25538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4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4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B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B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8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E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E33CA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CF730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A4D4A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EB588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67D70" w:rsidR="009A6C64" w:rsidRPr="00730585" w:rsidRDefault="006A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A8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D0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5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3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3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6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7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B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68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