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32163" w:rsidR="00380DB3" w:rsidRPr="0068293E" w:rsidRDefault="007302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CB4C87" w:rsidR="00380DB3" w:rsidRPr="0068293E" w:rsidRDefault="007302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52333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B61A3A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E08FC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E8EC4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C8792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45FBB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0F44F" w:rsidR="00240DC4" w:rsidRPr="00B03D55" w:rsidRDefault="007302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3B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A3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5E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34D5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212E8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A1C98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A9961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02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79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4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A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BF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7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B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08987F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C8EA5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5E24A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4A6D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17787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781019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E48D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F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93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6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4D6A4" w:rsidR="001835FB" w:rsidRPr="00DA1511" w:rsidRDefault="007302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36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E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0C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AD29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489EB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DE6F1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641D7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5C1E7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C614A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0119A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D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B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1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8C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C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5C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01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1842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E195C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9D244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A50D6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38C87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72C9C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888AB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7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5F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4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C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2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7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F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EEFC0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218F6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B4432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80E09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357C3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4E0CD8" w:rsidR="009A6C64" w:rsidRPr="00730585" w:rsidRDefault="007302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CB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30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4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3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F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A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F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E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2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25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2022-10-22T05:10:00.0000000Z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