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32131" w:rsidR="00061896" w:rsidRPr="005F4693" w:rsidRDefault="003E7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F7D50" w:rsidR="00061896" w:rsidRPr="00E407AC" w:rsidRDefault="003E7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5EA92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AEF6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049C3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C017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57DD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E65B7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A925" w:rsidR="00FC15B4" w:rsidRPr="00D11D17" w:rsidRDefault="003E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2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B102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FE64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A7B1D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BAF7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A7C22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1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4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5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C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1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9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9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DEB6D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30729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5E25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AEDD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A1626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5E21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A705B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D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6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D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F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0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4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5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EC6A3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DB717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D527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B26A3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85D1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37FD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32B4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7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5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F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5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B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1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F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F3F9A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3CC1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FDBC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96E9E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1F21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D9E12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C085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7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B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1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5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0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6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B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A5934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7AB86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B97B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912C7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3F42" w:rsidR="009A6C64" w:rsidRPr="00C2583D" w:rsidRDefault="003E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D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C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7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2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D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4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7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08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