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257B" w:rsidR="0061148E" w:rsidRPr="008F69F5" w:rsidRDefault="008C02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D89B" w:rsidR="0061148E" w:rsidRPr="008F69F5" w:rsidRDefault="008C02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2798F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7D9B0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56810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2D762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92A61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C9E634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4BE4C" w:rsidR="00B87ED3" w:rsidRPr="008F69F5" w:rsidRDefault="008C02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DA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0D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12FC6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8FB2A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42902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B5B06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2614F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F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C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95DBD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6BCFA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16E8F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0316A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31676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9E14C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180E4" w:rsidR="00B87ED3" w:rsidRPr="008F69F5" w:rsidRDefault="008C02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4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F6616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1D9DA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A8E26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20AE3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BBFA5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85F79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18742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FC9E7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429D3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55EF3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F3429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AF81B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0ED49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4FE73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8427F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093FE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B0D3E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324C9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19195" w:rsidR="00B87ED3" w:rsidRPr="008F69F5" w:rsidRDefault="008C02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ED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CA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0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2F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