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E53F" w:rsidR="0061148E" w:rsidRPr="002E6F3C" w:rsidRDefault="00244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D764" w:rsidR="0061148E" w:rsidRPr="002E6F3C" w:rsidRDefault="00244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1F9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490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64B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D380D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68413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0ADE1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6F93F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E1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2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2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94C5" w:rsidR="00B87ED3" w:rsidRPr="000554D3" w:rsidRDefault="002440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583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6D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E7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F8559D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DDEDCC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381C6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30D06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52A59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CA571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50814" w:rsidR="00B87ED3" w:rsidRPr="00616C8D" w:rsidRDefault="0024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5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7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3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9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3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B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C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DFCF6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63F92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CB472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A6B65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1C708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29DA7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9AD0C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7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A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5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D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D3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F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05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2DB34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CC7FF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014CD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C3B4C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87D29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5846A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32FB2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5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4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D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9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3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9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7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2E2DD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F488D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C621F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FFD92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2A6A6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124B3" w:rsidR="00B87ED3" w:rsidRPr="00616C8D" w:rsidRDefault="0024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AB7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61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1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2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FB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F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D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2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406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