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E2D3D" w:rsidR="0061148E" w:rsidRPr="000C582F" w:rsidRDefault="000E29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B701" w:rsidR="0061148E" w:rsidRPr="000C582F" w:rsidRDefault="000E29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27705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FDE61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D977D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C468F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2E9A4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0FD0C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55780" w:rsidR="00B87ED3" w:rsidRPr="000C582F" w:rsidRDefault="000E29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18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CB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CE025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D10EFC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32565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2B394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23138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A6A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8D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B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8A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5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1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0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0D6EE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2F745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5E6D3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C8B4B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03A98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C83C2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84796D" w:rsidR="00B87ED3" w:rsidRPr="000C582F" w:rsidRDefault="000E29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50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4F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8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B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6CD1A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6EBB8F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1F803C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16F70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3E8DE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EE5164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52CC5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E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7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E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9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3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4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0412D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EC0C9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25EBE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233F3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4BB49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49C0F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F8F2E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2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95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F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1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B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FCD84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7BFD0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4D4094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68E2E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167397" w:rsidR="00B87ED3" w:rsidRPr="000C582F" w:rsidRDefault="000E29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B0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49E5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C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4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D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9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2022-10-21T13:10:00.0000000Z</dcterms:modified>
</coreProperties>
</file>