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C338F" w:rsidR="00C34772" w:rsidRPr="0026421F" w:rsidRDefault="00CD51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B85FA" w:rsidR="00C34772" w:rsidRPr="00D339A1" w:rsidRDefault="00CD51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C0FF6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E484B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7515C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E2894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9D8A5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07B91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169C9" w:rsidR="002A7340" w:rsidRPr="00CD56BA" w:rsidRDefault="00CD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2B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E1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FA200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ECFB3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73E24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5942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1BF50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4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F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6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2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7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A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5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FB5D5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27FC7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6F021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9BB1B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34FFF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C6E89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3B59B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F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C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7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B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0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9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A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90AC9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AC406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C4EDB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CC44F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A2533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09CA4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D709B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E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A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3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2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6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5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12E3F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F8398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17407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F22BB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A9AD2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6DC29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CF60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7E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8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D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4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2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8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0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4DD79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41705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A79CC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475A4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9E7C3" w:rsidR="009A6C64" w:rsidRPr="00730585" w:rsidRDefault="00CD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4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B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1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F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1F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D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4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9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5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C8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