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66DD9" w:rsidR="00C34772" w:rsidRPr="0026421F" w:rsidRDefault="000C2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C203F" w:rsidR="00C34772" w:rsidRPr="00D339A1" w:rsidRDefault="000C2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14882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301F0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EDCA3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F282F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959F4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A41EF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D833C" w:rsidR="002A7340" w:rsidRPr="00CD56BA" w:rsidRDefault="000C2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0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FD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BE358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0F7E4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7AF83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9FA14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F952E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F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3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2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5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B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A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F7BFC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7FAAC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B834D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71A79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1CA63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6865E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4D047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4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8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8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F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E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D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6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C475C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1702B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65E00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4C862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BA24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1E063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FDF0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A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0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8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B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9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1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174E5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E78D7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96C0D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3184F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8BA09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5D8F3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229B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E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E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8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5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0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3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80FCB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F5113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25441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63CBF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F96E" w:rsidR="009A6C64" w:rsidRPr="00730585" w:rsidRDefault="000C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DE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2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6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6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5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5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7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D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2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43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