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30293" w:rsidR="00C34772" w:rsidRPr="0026421F" w:rsidRDefault="00142B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DE15D" w:rsidR="00C34772" w:rsidRPr="00D339A1" w:rsidRDefault="00142B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10F02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07B79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23A7A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890E2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7B33C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49655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2DDD75" w:rsidR="002A7340" w:rsidRPr="00CD56BA" w:rsidRDefault="00142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67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AB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89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0F553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1EAE2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60BDD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0CE90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31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7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1C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0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20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1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D070B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A3F70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6B202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DB554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1E755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EA84B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FFB61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3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0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7C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2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4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AE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B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B42A4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9E21E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F5FD7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A7D73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C5DAF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0CDFA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839CF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8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4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C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BA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2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A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E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D714D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C9AEC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96232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24925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B78CB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7E3E6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C6F60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08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0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8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CF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5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E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98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60C86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1B12F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3B65A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D261C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C3AFF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EB5AD" w:rsidR="009A6C64" w:rsidRPr="00730585" w:rsidRDefault="00142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5A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B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71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79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C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0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C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9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2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B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