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0499" w:rsidR="0061148E" w:rsidRPr="00C834E2" w:rsidRDefault="00756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6E434" w:rsidR="0061148E" w:rsidRPr="00C834E2" w:rsidRDefault="00756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A9EA2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921F7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EDB58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6BCF8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5C98A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D3C9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FB0DD" w:rsidR="00B87ED3" w:rsidRPr="00944D28" w:rsidRDefault="00756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D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3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46D26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C033D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648B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30A4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2C14E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E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7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0B490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7814E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83F32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0417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3D148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83ABE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86F9F" w:rsidR="00B87ED3" w:rsidRPr="00944D28" w:rsidRDefault="00756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D3E4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B4B2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49A16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C33C3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56DA6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ECEBC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E1CE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8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1ACE8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3107E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5C064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93BD4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60AE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1BE1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07A16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28021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5A970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64F61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FE217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582F" w:rsidR="00B87ED3" w:rsidRPr="00944D28" w:rsidRDefault="00756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3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8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D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