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A33C" w:rsidR="0061148E" w:rsidRPr="00177744" w:rsidRDefault="007A1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80EDA" w:rsidR="0061148E" w:rsidRPr="00177744" w:rsidRDefault="007A1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5A04FE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2685D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3F925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978E1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97FDB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E4082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6BADC" w:rsidR="00983D57" w:rsidRPr="00177744" w:rsidRDefault="007A1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E7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D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45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9B2E99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4BE18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1B44D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9C2A1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C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4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A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57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D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1E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C8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573CDE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CF323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8C202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AC8D4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D1A54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A28A5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D1897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6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8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79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7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7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6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5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491D3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B3856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289F7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9177F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5C61F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839C8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83D0C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B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D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3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7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9E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D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7A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5B220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11358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C0163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C23D1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7179E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F9993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F858F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F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C686D" w:rsidR="00B87ED3" w:rsidRPr="00177744" w:rsidRDefault="007A1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E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6F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A1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3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03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EAC80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1BE96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060EC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1E0BD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B247E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AEECE" w:rsidR="00B87ED3" w:rsidRPr="00177744" w:rsidRDefault="007A1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F9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C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9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03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7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3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8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C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16F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