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F150D" w:rsidR="00380DB3" w:rsidRPr="0068293E" w:rsidRDefault="00E57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9B9B4" w:rsidR="00380DB3" w:rsidRPr="0068293E" w:rsidRDefault="00E57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66BC9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7DB7D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3175D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D6991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5C162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DC622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F0F1B" w:rsidR="00240DC4" w:rsidRPr="00B03D55" w:rsidRDefault="00E57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5F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DF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36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CE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8F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FF489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F5EE7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A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F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1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9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E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5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8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D8CF0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79117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EBB7A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A5460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7D115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161A3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6F979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4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6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B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3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D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B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D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36A08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61BC8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4AF4C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836B2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8B903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4BFB1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B3FC6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7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4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5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7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E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A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A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52478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62EC9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AB0F6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F6C24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BA5D8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1924F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4D29B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5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D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3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4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841AC" w:rsidR="001835FB" w:rsidRPr="00DA1511" w:rsidRDefault="00E57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6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45037" w:rsidR="001835FB" w:rsidRPr="00DA1511" w:rsidRDefault="00E57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F636F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28578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9FE32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7CABF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E7619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1A494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B597A" w:rsidR="009A6C64" w:rsidRPr="00730585" w:rsidRDefault="00E57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6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7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9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9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5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3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4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7E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