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8BE9" w:rsidR="0061148E" w:rsidRPr="0035681E" w:rsidRDefault="008A7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4456C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F1EA5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892BB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7EBBA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AA75F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21765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32F80" w:rsidR="00CD0676" w:rsidRPr="00944D28" w:rsidRDefault="008A7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2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2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5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E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0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2024F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9D78F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7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2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8260B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483D2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0237F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A6076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52199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1A809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67C9D" w:rsidR="00B87ED3" w:rsidRPr="00944D28" w:rsidRDefault="008A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7C970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EA755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FF1A1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2CD40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1EC2C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67895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779EE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8C071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8D060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BACFE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15CDB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7D005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3C2F1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A214D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FB793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1E96E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B852B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B5C19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AAC13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04E83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73001" w:rsidR="00B87ED3" w:rsidRPr="00944D28" w:rsidRDefault="008A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67A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