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FAE07B" w:rsidR="00DF4FD8" w:rsidRPr="002E58E1" w:rsidRDefault="003B77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EDC405" w:rsidR="00150E46" w:rsidRPr="00012AA2" w:rsidRDefault="003B77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43CB10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3C4F23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AD06DF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16BE76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99270A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AA5DBF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D6C74B" w:rsidR="00150E46" w:rsidRPr="00927C1B" w:rsidRDefault="003B77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82AD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3746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9707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0452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11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8932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1DEEA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22A03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5E0DFE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E7FCBE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D6C59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F96EC5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C32C59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A6AC2E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5B3067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668640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752CF5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559F6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5C4A7E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C60AC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4C3908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2DA2C0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4D1BE3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63C5CC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C1EF61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F8AE0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B33E32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E941BB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7E1A9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12141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BF4A6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68C485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9B9C77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F3DEFA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023CA9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6B2120" w:rsidR="00324982" w:rsidRPr="004B120E" w:rsidRDefault="003B77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E28A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DF0A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A95C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D532E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2916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575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B773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