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865DA2" w:rsidR="005154E2" w:rsidRPr="0068293E" w:rsidRDefault="00550A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D916F4" w:rsidR="0068293E" w:rsidRPr="0068293E" w:rsidRDefault="00550A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525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2B206F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71330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808FC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26C7A8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8AFB3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0FA17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15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D1F935" w:rsidR="001835FB" w:rsidRPr="00DA1511" w:rsidRDefault="00550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27E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6DA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62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90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77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4DAAB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B1C81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C16AB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B297C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98F12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49DEB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EF9FEB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58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1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E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35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D2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5B0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6D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4D167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FF701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C081E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D01560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03F09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FB0BD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E7D9B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5DB5A" w:rsidR="001835FB" w:rsidRPr="00DA1511" w:rsidRDefault="00550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030B41" w:rsidR="001835FB" w:rsidRPr="00DA1511" w:rsidRDefault="00550A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03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D0B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0F2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AC2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5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6B9BD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0B193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6A083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15B18C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4C664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365D58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259F2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0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9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C8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49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B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7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1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AC1A19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87A73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0D048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A61D9" w:rsidR="009A6C64" w:rsidRPr="00730585" w:rsidRDefault="00550A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D1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17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B58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2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E5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3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B8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3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C7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5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0A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0A8E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