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EB752" w:rsidR="00380DB3" w:rsidRPr="0068293E" w:rsidRDefault="000700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0008E" w:rsidR="00380DB3" w:rsidRPr="0068293E" w:rsidRDefault="000700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F77B1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43C2D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A9262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DA62B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D273E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A9380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E3FC1" w:rsidR="00240DC4" w:rsidRPr="00B03D55" w:rsidRDefault="000700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E9AFD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F287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80784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7903C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6FAA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17642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5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EE663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C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5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5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707AD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2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94A84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CF0D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15618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CCABE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6B766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DB19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5FB6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C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0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0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A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6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3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A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5F856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AC446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015D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ACFA6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1D870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1BB5F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788AF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730D2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8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2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D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6F9F2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D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3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75E99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EBE53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8C68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C5F80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BABD3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B663A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31C29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4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8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5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8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B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D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C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79C32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C9030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8C891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29F72" w:rsidR="009A6C64" w:rsidRPr="00730585" w:rsidRDefault="00070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0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2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C7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95834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67630" w:rsidR="001835FB" w:rsidRPr="00DA1511" w:rsidRDefault="000700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3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B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3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9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F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03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