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41771" w:rsidR="00061896" w:rsidRPr="005F4693" w:rsidRDefault="006D7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9F7B3" w:rsidR="00061896" w:rsidRPr="00E407AC" w:rsidRDefault="006D7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4DA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4F1C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8FE9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1E2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87AE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75F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F65" w:rsidR="00FC15B4" w:rsidRPr="00D11D17" w:rsidRDefault="006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23D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AE8E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7FC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186C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39BC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2FD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4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5FB8D" w:rsidR="00DE76F3" w:rsidRPr="0026478E" w:rsidRDefault="006D7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E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7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0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D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9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CEC7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D49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7BC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56F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CFB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E26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D49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E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6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C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1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0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C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9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128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1D9D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F7C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ABB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C6A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419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698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0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4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D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D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D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F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7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0FB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4944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836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744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D7EA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10F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F3B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7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B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B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9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D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E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A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421D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C0F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97E4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FA7" w:rsidR="009A6C64" w:rsidRPr="00C2583D" w:rsidRDefault="006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B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3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C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3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5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A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9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