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2DE0" w:rsidR="0061148E" w:rsidRPr="008F69F5" w:rsidRDefault="005E6A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8F4A" w:rsidR="0061148E" w:rsidRPr="008F69F5" w:rsidRDefault="005E6A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AF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6E43B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2A8E5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53504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9C0BA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CCCF8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BC3CF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34B36" w:rsidR="00B87ED3" w:rsidRPr="00944D28" w:rsidRDefault="005E6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3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38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6DE10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CD8BB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0646A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14C07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8268E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218AB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7F694" w:rsidR="00B87ED3" w:rsidRPr="008F69F5" w:rsidRDefault="005E6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E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EBCC7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B3F85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C2012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DC0F6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03C1C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BD547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992C5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1BA3" w:rsidR="00B87ED3" w:rsidRPr="00944D28" w:rsidRDefault="005E6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5D6BA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CCEA3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EEE5C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3D229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24C83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C56EA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5CC16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B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B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2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3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56CB7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D853F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9EADE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2F188" w:rsidR="00B87ED3" w:rsidRPr="008F69F5" w:rsidRDefault="005E6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D4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BD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39F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5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A0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2021-06-12T22:36:00Z</dcterms:modified>
</cp:coreProperties>
</file>