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75DC" w:rsidR="0061148E" w:rsidRPr="00C834E2" w:rsidRDefault="00D27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71AF" w:rsidR="0061148E" w:rsidRPr="00C834E2" w:rsidRDefault="00D27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2CE5C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79D39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FE0EF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868B7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2649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5AEA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AAB51" w:rsidR="00B87ED3" w:rsidRPr="00944D28" w:rsidRDefault="00D2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46194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632F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A40A3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06AEF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FFF8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74CD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384C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9660" w:rsidR="00B87ED3" w:rsidRPr="00944D28" w:rsidRDefault="00D27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0E69" w:rsidR="00B87ED3" w:rsidRPr="00944D28" w:rsidRDefault="00D27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F612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2D996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D5D94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7C5C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86C65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3EB50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5EF48" w:rsidR="00B87ED3" w:rsidRPr="00944D28" w:rsidRDefault="00D2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9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D70E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5F9F0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EFF8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6A51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96C31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1AC57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FEE70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D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4FF97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EA718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DA572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3D95A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3299A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98E03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68E1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ACECF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FEA3C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34B5" w:rsidR="00B87ED3" w:rsidRPr="00944D28" w:rsidRDefault="00D2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4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8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CE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2022-10-21T12:32:00.0000000Z</dcterms:modified>
</coreProperties>
</file>