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FF1C" w:rsidR="0061148E" w:rsidRPr="00177744" w:rsidRDefault="00450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1D3A" w:rsidR="0061148E" w:rsidRPr="00177744" w:rsidRDefault="00450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70CC8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73FF9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8129C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5E97B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60257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C4630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0E087" w:rsidR="00983D57" w:rsidRPr="00177744" w:rsidRDefault="00450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03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EB9A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6E2DE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5AB6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81EBF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3EAA4E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7646A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3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B32CF" w:rsidR="00B87ED3" w:rsidRPr="00177744" w:rsidRDefault="004501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A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D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0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8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3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7C8AF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ADCB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87A7E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ECEE1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152B2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25B38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C711C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A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2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0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3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E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2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DC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096FA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7DDB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A5EF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8A2E6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C9A1F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31100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5B138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C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2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A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E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1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F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C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D769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A57F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D9AB3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0C7D0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9F66B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CD113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7EE98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6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D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4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E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F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D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9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12F1F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6FD76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900C7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01B93" w:rsidR="00B87ED3" w:rsidRPr="00177744" w:rsidRDefault="00450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78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B1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C7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9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6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F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E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9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3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13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2022-10-22T09:22:00.0000000Z</dcterms:modified>
</coreProperties>
</file>