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1623" w:rsidR="0061148E" w:rsidRPr="00944D28" w:rsidRDefault="002F2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6B54" w:rsidR="0061148E" w:rsidRPr="004A7085" w:rsidRDefault="002F2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DC98C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6D1F2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23C70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4A46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E298F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0CDCF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C2212" w:rsidR="00B87ED3" w:rsidRPr="00944D28" w:rsidRDefault="002F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4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B74E2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3715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D3121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31E71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19860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4F18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2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F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E313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AF9B0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80845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F84C4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B9523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F3072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C2F6C" w:rsidR="00B87ED3" w:rsidRPr="00944D28" w:rsidRDefault="002F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2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D7237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D99FF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B095A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627D1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18AA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2A77C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1567D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59F1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0574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6EC46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8D055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ABD7F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01C7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C492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5D581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7F8CC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EEB1E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D00A" w:rsidR="00B87ED3" w:rsidRPr="00944D28" w:rsidRDefault="002F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6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3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2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