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1BA4" w:rsidR="0061148E" w:rsidRPr="0035681E" w:rsidRDefault="004815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4E4EC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E9296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9013E8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2EC25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D546F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4AC8E7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A8473A" w:rsidR="00CD0676" w:rsidRPr="00944D28" w:rsidRDefault="004815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7B81B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D9BE3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D2F081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05A017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E58B2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1E5862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FBE8F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A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2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1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7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D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5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EC092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C1698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EE7EA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EA4E87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4FFAF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BE85D7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C9696" w:rsidR="00B87ED3" w:rsidRPr="00944D28" w:rsidRDefault="00481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DC414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70874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43232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596EE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2CEDD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17D0F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57833A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B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925A87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9EACC2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7FCC6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5594DE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E0E2A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2983C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3C4A0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7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CC38C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72A40A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F2A3F0" w:rsidR="00B87ED3" w:rsidRPr="00944D28" w:rsidRDefault="00481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9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20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BC7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F4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6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B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53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