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B6EB" w:rsidR="0061148E" w:rsidRPr="0035681E" w:rsidRDefault="000C1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B878" w:rsidR="0061148E" w:rsidRPr="0035681E" w:rsidRDefault="000C1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7E4B3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332D5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4A568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F38F2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A38C8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6901E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E509A" w:rsidR="00CD0676" w:rsidRPr="00944D28" w:rsidRDefault="000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F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0506E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FA63F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4F52F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4EBF8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B7A49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80FCD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8BF5" w:rsidR="00B87ED3" w:rsidRPr="00944D28" w:rsidRDefault="000C1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F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4A127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4D4BC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E46F0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87227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53C60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F0A41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644ED" w:rsidR="00B87ED3" w:rsidRPr="00944D28" w:rsidRDefault="000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2E197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1BA98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C87E8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013F7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7D649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E27B8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CE792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BCA5" w:rsidR="00B87ED3" w:rsidRPr="00944D28" w:rsidRDefault="000C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3389" w:rsidR="00B87ED3" w:rsidRPr="00944D28" w:rsidRDefault="000C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0AE7E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927DC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49882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20E2F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E9D55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740ED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5B616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4C245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182F9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C021E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51F17" w:rsidR="00B87ED3" w:rsidRPr="00944D28" w:rsidRDefault="000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9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8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3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