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4D66DC" w:rsidR="00380DB3" w:rsidRPr="0068293E" w:rsidRDefault="00EF0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79CCC" w:rsidR="00380DB3" w:rsidRPr="0068293E" w:rsidRDefault="00EF0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E94D8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0FBC22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A14FB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9DFC1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94B97F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6982CD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A92A0" w:rsidR="00240DC4" w:rsidRPr="00B03D55" w:rsidRDefault="00EF01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6F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F9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4A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44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C8DD1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CE131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E1008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7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A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F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4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9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7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9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E36D1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4A784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09D9D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8E06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E1436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052E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3F813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9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B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B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6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A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0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46C0E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272F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A84A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30867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1CC28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BFB84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4C8B7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2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1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0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6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2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BC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B02AA" w:rsidR="001835FB" w:rsidRPr="00DA1511" w:rsidRDefault="00EF0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E80BD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C8C8A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B9F32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752A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82309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4A685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8C39A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D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8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7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B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ADBA2" w:rsidR="001835FB" w:rsidRPr="00DA1511" w:rsidRDefault="00EF01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51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4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6352C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B065D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CFB2B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BC4C0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E28C7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8526D" w:rsidR="009A6C64" w:rsidRPr="00730585" w:rsidRDefault="00EF0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D9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02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0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C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7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F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BE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9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0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15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