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379483" w:rsidR="00A37DAC" w:rsidRPr="00A37DAC" w:rsidRDefault="00EB48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5DED45" w:rsidR="00A37DAC" w:rsidRPr="00A37DAC" w:rsidRDefault="00EB4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45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F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1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41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8F04B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2AED5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81150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3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D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D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D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7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2A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2D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D7750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CC88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CA9B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B8526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1EE15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98FC4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EF1B7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7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2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9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F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7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D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B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B53C8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03F2F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18B5A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3EE4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999D4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513A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5DADC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9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66FE6" w:rsidR="00DE76F3" w:rsidRPr="0026478E" w:rsidRDefault="00EB4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B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2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F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08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9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1723D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8B22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1DBB3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F12CF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F9453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21E0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714B4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8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1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6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1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A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65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E2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01473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4FB0C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B237B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A6B7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B7CA1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16836" w:rsidR="009A6C64" w:rsidRPr="00C2583D" w:rsidRDefault="00EB4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E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D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F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D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D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9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7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C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8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B48F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