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D12BC" w:rsidR="00FD3806" w:rsidRPr="00A72646" w:rsidRDefault="00AE71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30A40" w:rsidR="00FD3806" w:rsidRPr="002A5E6C" w:rsidRDefault="00AE71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D23BA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DBC51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19A2B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4D2FB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5C019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94F05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B0CCC" w:rsidR="00B87ED3" w:rsidRPr="00AF0D95" w:rsidRDefault="00AE7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48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35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40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6071B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7FB22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6CF34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EC5EF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6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5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2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7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A1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B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3F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5D38E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E36E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4A0F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04144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63D20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1FFE1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1FAE8" w:rsidR="00B87ED3" w:rsidRPr="00AF0D95" w:rsidRDefault="00AE7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D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F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B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7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E465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01F73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BC0F8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EB8C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8596A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3D1B2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A69E1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8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A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7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9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BC9C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ABB94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35B9E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CF6F0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58743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B9F67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598AF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A9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E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E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3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F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F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5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09A22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6782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FDDE8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639F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E8078" w:rsidR="00B87ED3" w:rsidRPr="00AF0D95" w:rsidRDefault="00AE7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00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04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5F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C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3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1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5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10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