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1A76C2" w:rsidR="00FD3806" w:rsidRPr="00A72646" w:rsidRDefault="00CF46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62BFB" w:rsidR="00FD3806" w:rsidRPr="002A5E6C" w:rsidRDefault="00CF46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52AFC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8AAD3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F1E97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D6AF6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9517A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85767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089DC" w:rsidR="00B87ED3" w:rsidRPr="00AF0D95" w:rsidRDefault="00CF4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AA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FD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21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30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37996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B301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57E00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F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9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0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7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5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C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FA8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7955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FFFDD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176F7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D4B8E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DDD2A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337C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77DE0" w:rsidR="00B87ED3" w:rsidRPr="00AF0D95" w:rsidRDefault="00CF4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7B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C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3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7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2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636E" w:rsidR="00B87ED3" w:rsidRPr="00AF0D95" w:rsidRDefault="00CF4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71FF0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4B28E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4AF58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1DDD0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1EB6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7BE1E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92B7C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C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2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0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5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0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AE73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ED8E9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83FE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65FB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12C54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21A3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21C57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E2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4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E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6E6A7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4D245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711D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E55A3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C501F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03891" w:rsidR="00B87ED3" w:rsidRPr="00AF0D95" w:rsidRDefault="00CF4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78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8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F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61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