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F2BED" w:rsidR="00FD3806" w:rsidRPr="00A72646" w:rsidRDefault="00DF57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A55DC" w:rsidR="00FD3806" w:rsidRPr="002A5E6C" w:rsidRDefault="00DF57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BFC03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3E5A5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7EF5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7D6DC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FD222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106E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BC855" w:rsidR="00B87ED3" w:rsidRPr="00AF0D95" w:rsidRDefault="00DF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D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BC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E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03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5947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C4A0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C77E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D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E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5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C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0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16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257F6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3269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0F535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6DC1A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1FB04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443DA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3759" w:rsidR="00B87ED3" w:rsidRPr="00AF0D95" w:rsidRDefault="00DF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3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3D7F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D368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1B500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46AF1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D494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D087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8565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E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8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3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B0B6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CDD0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D917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975C9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1AEE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160D7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E4A9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2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0DD0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7F62F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B18BA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60F3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F3AA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14146" w:rsidR="00B87ED3" w:rsidRPr="00AF0D95" w:rsidRDefault="00DF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0F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B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7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