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64BA3" w:rsidR="00FD3806" w:rsidRPr="00A72646" w:rsidRDefault="00A83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572DE" w:rsidR="00FD3806" w:rsidRPr="002A5E6C" w:rsidRDefault="00A83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246DF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ACFDA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1CDF3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1262B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F5B9A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A45BF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4555" w:rsidR="00B87ED3" w:rsidRPr="00AF0D95" w:rsidRDefault="00A83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07D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8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C6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6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4076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951E6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7BAD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AA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3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F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6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D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D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51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3096C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5BAE3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C80F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84AF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C7D0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E2C5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0F004" w:rsidR="00B87ED3" w:rsidRPr="00AF0D95" w:rsidRDefault="00A83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D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5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12E6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FC3C" w:rsidR="00B87ED3" w:rsidRPr="00AF0D95" w:rsidRDefault="00A83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46EE6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8992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CBC6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44A7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DC5C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79B86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62A5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5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0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F6E13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02E72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A1414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252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651C7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2F87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11D1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77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302B2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24300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6B44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23C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C0AB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7C10" w:rsidR="00B87ED3" w:rsidRPr="00AF0D95" w:rsidRDefault="00A83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6D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3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E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FE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