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471B" w:rsidR="0061148E" w:rsidRPr="00944D28" w:rsidRDefault="003B5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98E5" w:rsidR="0061148E" w:rsidRPr="004A7085" w:rsidRDefault="003B5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B60BD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BE31B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9454B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77D34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42F20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5A866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15135" w:rsidR="00A67F55" w:rsidRPr="00944D28" w:rsidRDefault="003B5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3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6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6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1BD6B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0FEA1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FC728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FBDF2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6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0255A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52815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E5F3D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8629E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11064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EC284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63ED6" w:rsidR="00B87ED3" w:rsidRPr="00944D28" w:rsidRDefault="003B5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EF5EF" w:rsidR="00B87ED3" w:rsidRPr="00944D28" w:rsidRDefault="003B5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49566" w:rsidR="00B87ED3" w:rsidRPr="00944D28" w:rsidRDefault="003B5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0B3C6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C7711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6549F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7E1C4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2E27D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4C0DA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97E8C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D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01FF0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96EE4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B1E77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360B7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65147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42F1C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C7B5B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C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9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86C20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B207C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D396C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E0661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2B87D" w:rsidR="00B87ED3" w:rsidRPr="00944D28" w:rsidRDefault="003B5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3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5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C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2D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