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AD82" w:rsidR="0061148E" w:rsidRPr="002E6F3C" w:rsidRDefault="005E7B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D9BF" w:rsidR="0061148E" w:rsidRPr="002E6F3C" w:rsidRDefault="005E7B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B2A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53E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4B0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681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492CD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13C27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17DB4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116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B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485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43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5773" w:rsidR="00B87ED3" w:rsidRPr="000554D3" w:rsidRDefault="005E7B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5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1B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3FC6B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FC9E3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D90B0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EE3F7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CDABE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14C1C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E6038" w:rsidR="00B87ED3" w:rsidRPr="00616C8D" w:rsidRDefault="005E7B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5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D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8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3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8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B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E3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D6789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8E677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53895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FA86D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2E1CF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05425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021C5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A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E3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7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4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A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91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5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FFA68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BED6F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5A636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A7B2E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D07C3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CFA50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0D945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6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B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1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48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B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B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F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D7F0E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8BCF5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04D6A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D867A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9C59B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34A64" w:rsidR="00B87ED3" w:rsidRPr="00616C8D" w:rsidRDefault="005E7B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CB5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1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D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B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C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E9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C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D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7BD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