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4ADE" w:rsidR="0061148E" w:rsidRPr="00C61931" w:rsidRDefault="000F5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B23F" w:rsidR="0061148E" w:rsidRPr="00C61931" w:rsidRDefault="000F5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8FE14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63DA3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6EFC4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DFD1D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13103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7FAE3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99020" w:rsidR="00B87ED3" w:rsidRPr="00944D28" w:rsidRDefault="000F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0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9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55EDA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86A8B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1A63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F4A7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F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5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37AA7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8BF5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3B4E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BA64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B6E5B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D62D9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BD3A1" w:rsidR="00B87ED3" w:rsidRPr="00944D28" w:rsidRDefault="000F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570C" w:rsidR="00B87ED3" w:rsidRPr="00944D28" w:rsidRDefault="000F5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B173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B152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62D57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F813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4AFD3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1FB2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F657B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E9A5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8CF4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F34B5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E930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2311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66D26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54B12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1DA42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45FA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CABEB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362E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5740" w:rsidR="00B87ED3" w:rsidRPr="00944D28" w:rsidRDefault="000F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C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