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359005" w:rsidR="00C34772" w:rsidRPr="0026421F" w:rsidRDefault="005B59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551FD" w:rsidR="00C34772" w:rsidRPr="00D339A1" w:rsidRDefault="005B59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E30CE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02EE77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D74B1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BA45D6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19F42F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250F2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F41085" w:rsidR="002A7340" w:rsidRPr="00CD56BA" w:rsidRDefault="005B59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2E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FF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60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73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8DC8A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757F4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AAE14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980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DF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90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FD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1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06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5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0F40A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A9CA8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2DDCA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02A2C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BA9CB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4D7D5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0A19C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7E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8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138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EB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D8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90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4B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D906F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7A417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5A251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98453D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1EEAA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243F4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296F8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7AB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E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0D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50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D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A5A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68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C4108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82047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7F445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5C04D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54805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719AA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64C49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78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AE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2B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EF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8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07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98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5261F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85E42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2C995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402040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1272E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D8759A" w:rsidR="009A6C64" w:rsidRPr="00730585" w:rsidRDefault="005B59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A5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47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5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C3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2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91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245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F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59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592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