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A0BA" w:rsidR="0061148E" w:rsidRPr="00C834E2" w:rsidRDefault="00CB5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2EF2" w:rsidR="0061148E" w:rsidRPr="00C834E2" w:rsidRDefault="00CB5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8BC05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7F7C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BBF26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90EF3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E7391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FC5B5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BBEE" w:rsidR="00B87ED3" w:rsidRPr="00944D28" w:rsidRDefault="00CB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F6117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C682D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B4ABF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F3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A934A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FE888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4755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C4838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19900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B00CD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A1ACA" w:rsidR="00B87ED3" w:rsidRPr="00944D28" w:rsidRDefault="00CB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BB7A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2E977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F2CC2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4731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85D19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C37D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23F8E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EA279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AB826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87E8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A7AF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B3B4D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10D5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AD5F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D53A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83A4D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37EC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FB216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F2B6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B38F" w:rsidR="00B87ED3" w:rsidRPr="00944D28" w:rsidRDefault="00CB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9F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