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FC53E" w:rsidR="0061148E" w:rsidRPr="00944D28" w:rsidRDefault="00304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43D0" w:rsidR="0061148E" w:rsidRPr="004A7085" w:rsidRDefault="00304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4EA8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7D99C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C49CF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DCDD8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47A0E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D9BDF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9FA8" w:rsidR="00B87ED3" w:rsidRPr="00944D28" w:rsidRDefault="0030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3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4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DBDDE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4A86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AFD5A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3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172C8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381B1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30FC6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5E6A8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8C59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E61E4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5326E" w:rsidR="00B87ED3" w:rsidRPr="00944D28" w:rsidRDefault="0030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C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1D45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50C28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A1804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A2636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AF9F0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6CBD9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0C24B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0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0311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28B1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F2FB8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3F831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ABD30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2FB66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CC73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403CC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62EB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7D27A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8404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AE8C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0A15D" w:rsidR="00B87ED3" w:rsidRPr="00944D28" w:rsidRDefault="0030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6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65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