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C9F1C4" w:rsidR="002534F3" w:rsidRPr="0068293E" w:rsidRDefault="00876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4C0771" w:rsidR="002534F3" w:rsidRPr="0068293E" w:rsidRDefault="00876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15838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746E8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48F75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8114F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5A190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506FA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26457" w:rsidR="002A7340" w:rsidRPr="00FF2AF3" w:rsidRDefault="00876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67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09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E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5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D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9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4C992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D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3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1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A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3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6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5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66429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08AFD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A6F7D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1A853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2A443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50EC6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63D81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0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3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3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4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4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705FA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2432A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73E7A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23604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DF679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66E9C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EF469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D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7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4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F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5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E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3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18F88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E915B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BE9B7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E40BF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972BE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93D23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93287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C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B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1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6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3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B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4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C48BF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6BC9C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D7118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3540D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FEABE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8CA70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843A9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F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E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8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C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D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A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8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BB404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FE0CC" w:rsidR="009A6C64" w:rsidRPr="00730585" w:rsidRDefault="00876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D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E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3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F4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5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5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F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A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0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D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A7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1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6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636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