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2B494" w:rsidR="00061896" w:rsidRPr="005F4693" w:rsidRDefault="00393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04DF4" w:rsidR="00061896" w:rsidRPr="00E407AC" w:rsidRDefault="00393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6FA3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E611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F05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AB1C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05E8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521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FB7C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ADE7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C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0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D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C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B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B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3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A840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6B35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5F8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37E5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1DE9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268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92F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A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8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5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8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B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0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B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E2C2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2A47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5628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016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7C62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DF1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DA4B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6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C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B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7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C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F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B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E764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CE8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2BFD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9B1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C86E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7646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031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5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B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9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C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0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3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7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948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4C52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A769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A51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5E7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D5A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F80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15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CC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C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FF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F4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2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60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6176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BF3E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D0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3F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D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16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10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40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4B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D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