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EC828" w:rsidR="00FD3806" w:rsidRPr="00A72646" w:rsidRDefault="00913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CA41C" w:rsidR="00FD3806" w:rsidRPr="002A5E6C" w:rsidRDefault="00913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1300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CAC1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6F3F8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80B1B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55BA3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88F3E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CFB3C" w:rsidR="00B87ED3" w:rsidRPr="00AF0D95" w:rsidRDefault="0091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19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61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F9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D6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0C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F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87EDB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A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7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B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EC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7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F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7C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DC357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2924A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1E70B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7179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B2CE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45B81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61AF6" w:rsidR="00B87ED3" w:rsidRPr="00AF0D95" w:rsidRDefault="0091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F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8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5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87236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67BE1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1C4D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D5FC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37DD4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618DF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D6336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8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4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A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F0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E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F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546A3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E8644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8ECFD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9597E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7AE7A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307AC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F56F3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A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1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1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9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45A01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DA7B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732DA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3ADD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2D912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AF5E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04F8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0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7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0FE4F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60715" w:rsidR="00B87ED3" w:rsidRPr="00AF0D95" w:rsidRDefault="0091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D1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46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E1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FF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D4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38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6A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0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F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E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60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39E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