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A476" w:rsidR="0061148E" w:rsidRPr="00944D28" w:rsidRDefault="00884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6CE1" w:rsidR="0061148E" w:rsidRPr="004A7085" w:rsidRDefault="00884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A8712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0AA03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FCB26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D6133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1AC4A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E52C8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5108F" w:rsidR="00AC6230" w:rsidRPr="00944D28" w:rsidRDefault="008844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E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4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A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3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8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7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E007C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B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4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55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5CC9C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96642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75755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E8608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2A1DE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E3A0A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533B4" w:rsidR="00B87ED3" w:rsidRPr="00944D28" w:rsidRDefault="0088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7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4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36E73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D478D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0567C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60D42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FA6AB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6240D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6B60C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9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0AB4E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62A9C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45AE5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D2B33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963C2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89A5D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ADDFF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4CD0B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DA8B4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854D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3397E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00EA3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84949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4940D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E787D0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9A2D13" w:rsidR="00B87ED3" w:rsidRPr="00944D28" w:rsidRDefault="0088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D6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15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4C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9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D3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2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4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F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447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