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3A4D2" w:rsidR="0061148E" w:rsidRPr="00944D28" w:rsidRDefault="00024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E5F2" w:rsidR="0061148E" w:rsidRPr="004A7085" w:rsidRDefault="00024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A3187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8D29A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0543E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E6510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2F07D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4AA16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7EC81" w:rsidR="00AC6230" w:rsidRPr="00944D28" w:rsidRDefault="00024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8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8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3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87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1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C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BF15D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7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7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C2AAC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FCCDA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2A9F9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5EA5D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56282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36A3E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41BFC" w:rsidR="00B87ED3" w:rsidRPr="00944D28" w:rsidRDefault="0002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FEC1D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6D1AF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18EA3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CBFB3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9631E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00C19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B8B72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1CE21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7835C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DB4A6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D0ECF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C641E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90B3F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7DDF2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68563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A9D62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15FB6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FB2E6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0E7D6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D4A28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F15FA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210E81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E65FEA" w:rsidR="00B87ED3" w:rsidRPr="00944D28" w:rsidRDefault="0002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01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0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54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3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CE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6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1A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