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AD20B7" w:rsidR="0061148E" w:rsidRPr="00944D28" w:rsidRDefault="005F2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12E72" w:rsidR="0061148E" w:rsidRPr="004A7085" w:rsidRDefault="005F2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3B8FA" w:rsidR="00AC6230" w:rsidRPr="00944D28" w:rsidRDefault="005F2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E32F3" w:rsidR="00AC6230" w:rsidRPr="00944D28" w:rsidRDefault="005F2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447409" w:rsidR="00AC6230" w:rsidRPr="00944D28" w:rsidRDefault="005F2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1A28E2" w:rsidR="00AC6230" w:rsidRPr="00944D28" w:rsidRDefault="005F2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8B3599" w:rsidR="00AC6230" w:rsidRPr="00944D28" w:rsidRDefault="005F2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189AB" w:rsidR="00AC6230" w:rsidRPr="00944D28" w:rsidRDefault="005F2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1D8BB" w:rsidR="00AC6230" w:rsidRPr="00944D28" w:rsidRDefault="005F2F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7F7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2E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B2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87A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F9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E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10826D" w:rsidR="00B87ED3" w:rsidRPr="00944D28" w:rsidRDefault="005F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5C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3D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7A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5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A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89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8A76A" w:rsidR="00B87ED3" w:rsidRPr="00944D28" w:rsidRDefault="005F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89584" w:rsidR="00B87ED3" w:rsidRPr="00944D28" w:rsidRDefault="005F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D7113" w:rsidR="00B87ED3" w:rsidRPr="00944D28" w:rsidRDefault="005F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BBE68" w:rsidR="00B87ED3" w:rsidRPr="00944D28" w:rsidRDefault="005F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AE348" w:rsidR="00B87ED3" w:rsidRPr="00944D28" w:rsidRDefault="005F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A1CEE" w:rsidR="00B87ED3" w:rsidRPr="00944D28" w:rsidRDefault="005F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80B2F0" w:rsidR="00B87ED3" w:rsidRPr="00944D28" w:rsidRDefault="005F2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B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4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E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4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D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25E5D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08A76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2BF9A2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92DF9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49F09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F0D50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3F173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B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4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5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E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3535F6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41B9F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CCB47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AA3BD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581F9B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1C72D4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CBA62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4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4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F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8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1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D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64E555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EF37CC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99CC7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5D99F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4E15E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B4DB6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EDB23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E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C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0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A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6B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1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9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026CC3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706D8F" w:rsidR="00B87ED3" w:rsidRPr="00944D28" w:rsidRDefault="005F2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2B9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DF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FFF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4BC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EAA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3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28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F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E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2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4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0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F2F2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