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9D82" w:rsidR="0061148E" w:rsidRPr="00C61931" w:rsidRDefault="00D81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CDF1" w:rsidR="0061148E" w:rsidRPr="00C61931" w:rsidRDefault="00D81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0458F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E78CF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DAA6C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873EB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2FAC1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20116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87555" w:rsidR="00B87ED3" w:rsidRPr="00944D28" w:rsidRDefault="00D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3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C275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AA6DB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A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2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EA79C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19835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B3067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3DB17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B4908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00953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6FAB" w:rsidR="00B87ED3" w:rsidRPr="00944D28" w:rsidRDefault="00D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931BA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E1DDB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B03A5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10E4B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A805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7F08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F33F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416EE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D174D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BFF4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A5CC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CF68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256B9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9B666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2DC52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0BE78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8705D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C9DF7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B3F53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6F8F5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21EC4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06775" w:rsidR="00B87ED3" w:rsidRPr="00944D28" w:rsidRDefault="00D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1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0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F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9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A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6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D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B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A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D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1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18C9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