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802F2" w:rsidR="0061148E" w:rsidRPr="00C61931" w:rsidRDefault="008534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A0D4" w:rsidR="0061148E" w:rsidRPr="00C61931" w:rsidRDefault="008534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E26AE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C3316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F8188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7F44B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6947A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9A8F2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B2FE0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FD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8A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8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F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34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8733E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6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C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9D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4D6E7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E9836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189D8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1994D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BF3A3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D5FEB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8AEAB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5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4877D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370AA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71E8A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B1E78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24972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E78EE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EC96F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5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C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64359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1B3C3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38628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563C3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A002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0F63C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89272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E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D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6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DE0E5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6D01F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61F00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4F738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45577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0668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E5B9F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0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C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F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B8842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B9456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E1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66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AA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96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2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0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D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1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40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