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A426" w:rsidR="0061148E" w:rsidRPr="00177744" w:rsidRDefault="00046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5C5E" w:rsidR="0061148E" w:rsidRPr="00177744" w:rsidRDefault="00046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980F7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85966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6AEBB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C22F2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887D8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764EF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2AB4B" w:rsidR="004A6494" w:rsidRPr="00177744" w:rsidRDefault="0004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95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0E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7D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89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95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77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0A034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F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F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0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E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6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9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E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A4F42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247CA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8D43E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F7BE2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07111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E45BB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C2CC5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F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8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3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0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E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E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6C4AA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DC3A3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6042A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3FC57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A474F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C0A15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A8242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3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7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A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4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E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B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3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CCEC6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E2F94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3F25D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1A67E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22A11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9261E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3FE0F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5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3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5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D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4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8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6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80803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5F4C1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35B91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3C0FD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8605B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B1BA0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D0A39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8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B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C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F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5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F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E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CB00F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A4DCF" w:rsidR="00B87ED3" w:rsidRPr="00177744" w:rsidRDefault="0004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C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96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93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A39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F1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2A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7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3C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C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6E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C2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D3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4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