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78A9" w:rsidR="0061148E" w:rsidRPr="00944D28" w:rsidRDefault="00FE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725E" w:rsidR="0061148E" w:rsidRPr="004A7085" w:rsidRDefault="00FE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E4144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0E00E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0FDA1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1B7C2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9C5B7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8718C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D67E9" w:rsidR="00B87ED3" w:rsidRPr="00944D28" w:rsidRDefault="00FE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7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D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0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9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F7EE1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5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65AA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C7A0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B13A0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EF9E1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F1795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CF670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26DA" w:rsidR="00B87ED3" w:rsidRPr="00944D28" w:rsidRDefault="00FE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4A063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D4CD5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7281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B85B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AB14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90225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9512D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A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C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F01D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E27EF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CF0BE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D52F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7E18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1BB4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8ED4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A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45904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3238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238FF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566C7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BC05B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A26F0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5A97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9C933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9F017" w:rsidR="00B87ED3" w:rsidRPr="00944D28" w:rsidRDefault="00FE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B8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1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84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8F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1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A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C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7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6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